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D949" w14:textId="6883CC95" w:rsidR="00CD47EF" w:rsidRPr="00CD47EF" w:rsidRDefault="00CD47EF" w:rsidP="00E47DE3">
      <w:pPr>
        <w:jc w:val="center"/>
        <w:rPr>
          <w:rFonts w:ascii="Times New Roman" w:hAnsi="Times New Roman" w:cs="Times New Roman"/>
          <w:sz w:val="56"/>
          <w:szCs w:val="56"/>
        </w:rPr>
      </w:pPr>
      <w:r w:rsidRPr="00CD47EF">
        <w:rPr>
          <w:rFonts w:ascii="Times New Roman" w:hAnsi="Times New Roman" w:cs="Times New Roman"/>
          <w:b/>
          <w:bCs/>
          <w:sz w:val="56"/>
          <w:szCs w:val="56"/>
        </w:rPr>
        <w:t>"Каждый ребенок талантлив"</w:t>
      </w:r>
    </w:p>
    <w:p w14:paraId="6278879B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i/>
          <w:iCs/>
          <w:sz w:val="28"/>
          <w:szCs w:val="28"/>
        </w:rPr>
        <w:t>   Одаренность человека – это маленький росточек, едва проклюнувшийся из земли и требующий к себе огромного внимания.</w:t>
      </w:r>
      <w:r w:rsidRPr="00CD47EF">
        <w:rPr>
          <w:rFonts w:ascii="Times New Roman" w:hAnsi="Times New Roman" w:cs="Times New Roman"/>
          <w:i/>
          <w:iCs/>
          <w:sz w:val="28"/>
          <w:szCs w:val="28"/>
        </w:rPr>
        <w:br/>
        <w:t>   Необходимо холить и лелеять, ухаживать за ним, сделать всё, чтобы он вырос и дал обильный плод.</w:t>
      </w:r>
    </w:p>
    <w:p w14:paraId="44F72717" w14:textId="77777777" w:rsidR="00CD47EF" w:rsidRPr="00CD47EF" w:rsidRDefault="00CD47EF" w:rsidP="00CD47EF">
      <w:pPr>
        <w:jc w:val="right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i/>
          <w:iCs/>
          <w:sz w:val="28"/>
          <w:szCs w:val="28"/>
        </w:rPr>
        <w:t>В. А. Сухомлинский</w:t>
      </w:r>
    </w:p>
    <w:p w14:paraId="73685692" w14:textId="06412D74" w:rsidR="00A83094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sz w:val="28"/>
          <w:szCs w:val="28"/>
        </w:rPr>
        <w:t>Пожалуй, любая мама или папа с первых моментов рождения их </w:t>
      </w:r>
      <w:r w:rsidRPr="00CD47EF">
        <w:rPr>
          <w:rFonts w:ascii="Times New Roman" w:hAnsi="Times New Roman" w:cs="Times New Roman"/>
          <w:b/>
          <w:bCs/>
          <w:sz w:val="28"/>
          <w:szCs w:val="28"/>
        </w:rPr>
        <w:t>ребенка думают о том</w:t>
      </w:r>
      <w:r w:rsidRPr="00CD47EF">
        <w:rPr>
          <w:rFonts w:ascii="Times New Roman" w:hAnsi="Times New Roman" w:cs="Times New Roman"/>
          <w:sz w:val="28"/>
          <w:szCs w:val="28"/>
        </w:rPr>
        <w:t>, что их малыш самый умный, уникальный и лучший.</w:t>
      </w:r>
    </w:p>
    <w:p w14:paraId="125CE820" w14:textId="16849D96" w:rsidR="00CD47EF" w:rsidRPr="00CD47EF" w:rsidRDefault="00E47DE3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C756FA2" wp14:editId="7BAD8BD5">
            <wp:simplePos x="0" y="0"/>
            <wp:positionH relativeFrom="margin">
              <wp:posOffset>2638425</wp:posOffset>
            </wp:positionH>
            <wp:positionV relativeFrom="paragraph">
              <wp:posOffset>109220</wp:posOffset>
            </wp:positionV>
            <wp:extent cx="2958465" cy="2218690"/>
            <wp:effectExtent l="0" t="0" r="0" b="0"/>
            <wp:wrapTight wrapText="bothSides">
              <wp:wrapPolygon edited="0">
                <wp:start x="0" y="0"/>
                <wp:lineTo x="0" y="21328"/>
                <wp:lineTo x="21419" y="21328"/>
                <wp:lineTo x="21419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7EF" w:rsidRPr="00CD47EF">
        <w:rPr>
          <w:rFonts w:ascii="Times New Roman" w:hAnsi="Times New Roman" w:cs="Times New Roman"/>
          <w:sz w:val="28"/>
          <w:szCs w:val="28"/>
        </w:rPr>
        <w:t>Известно, что каждый ребенок талантлив, по-своему, но талантлив.</w:t>
      </w:r>
    </w:p>
    <w:p w14:paraId="1141BCD7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sz w:val="28"/>
          <w:szCs w:val="28"/>
        </w:rPr>
        <w:t>Талант похож на жемчужину, заключенную в раковине. Иногда раковины бывают, открыты, и в этом случае талант ребенка очевиден: он прекрасно рисует, поет, сочиняет стихи, музыку, складывает в уме трехзначные числа. Нужно очень постараться, чтоб не заметить очевидного - этот ребенок - талант. Таких детей очень мало. От природы каждый ребенок чем-то одарен. Одарённость—от слова «дар» (дар природы, Божий дар). Вот эту одаренность и необходимо увидеть, и воспитать.</w:t>
      </w:r>
    </w:p>
    <w:p w14:paraId="21F633D6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sz w:val="28"/>
          <w:szCs w:val="28"/>
        </w:rPr>
        <w:t>Необходимо уметь замечать признаки одаренности, а это не так просто. Музыкально одаренный </w:t>
      </w:r>
      <w:r w:rsidRPr="00CD47EF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CD47EF">
        <w:rPr>
          <w:rFonts w:ascii="Times New Roman" w:hAnsi="Times New Roman" w:cs="Times New Roman"/>
          <w:sz w:val="28"/>
          <w:szCs w:val="28"/>
        </w:rPr>
        <w:t> не обязательно будет постоянно петь. С точки зрения психологии одаренность имеет как бы два значения — общие умственно-духовные способности и конкретные </w:t>
      </w:r>
      <w:r w:rsidRPr="00CD47EF">
        <w:rPr>
          <w:rFonts w:ascii="Times New Roman" w:hAnsi="Times New Roman" w:cs="Times New Roman"/>
          <w:b/>
          <w:bCs/>
          <w:sz w:val="28"/>
          <w:szCs w:val="28"/>
        </w:rPr>
        <w:t>таланты.</w:t>
      </w:r>
    </w:p>
    <w:p w14:paraId="7D2F6743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sz w:val="28"/>
          <w:szCs w:val="28"/>
        </w:rPr>
        <w:t>Талант в каждом ребенке вызревает по-своему. А вот рецепт помощи развитию талантов весьма схоже: теплые отношения, доверие, любовь и интерес взрослых. Талант может проявляться в различных видах деятельности.</w:t>
      </w:r>
    </w:p>
    <w:p w14:paraId="1E998355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i/>
          <w:iCs/>
          <w:sz w:val="28"/>
          <w:szCs w:val="28"/>
        </w:rPr>
        <w:t>Ребенка можно сравнить с зеркалом.</w:t>
      </w:r>
    </w:p>
    <w:p w14:paraId="02500F73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i/>
          <w:iCs/>
          <w:sz w:val="28"/>
          <w:szCs w:val="28"/>
        </w:rPr>
        <w:t>Он отражает, а не излучает любовь.</w:t>
      </w:r>
    </w:p>
    <w:p w14:paraId="546D71C3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i/>
          <w:iCs/>
          <w:sz w:val="28"/>
          <w:szCs w:val="28"/>
        </w:rPr>
        <w:t>Если ему дать любовь, он возвращает её.</w:t>
      </w:r>
    </w:p>
    <w:p w14:paraId="05B22E85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i/>
          <w:iCs/>
          <w:sz w:val="28"/>
          <w:szCs w:val="28"/>
        </w:rPr>
        <w:t>Если ничего не дать, ничего и не получишь</w:t>
      </w:r>
      <w:r w:rsidRPr="00CD47EF">
        <w:rPr>
          <w:rFonts w:ascii="Times New Roman" w:hAnsi="Times New Roman" w:cs="Times New Roman"/>
          <w:sz w:val="28"/>
          <w:szCs w:val="28"/>
        </w:rPr>
        <w:t>.</w:t>
      </w:r>
    </w:p>
    <w:p w14:paraId="26CD4124" w14:textId="56E76602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дать ребенку веру в то, что он уникален и может многое </w:t>
      </w:r>
      <w:r w:rsidRPr="00E47DE3">
        <w:rPr>
          <w:rFonts w:ascii="Times New Roman" w:hAnsi="Times New Roman" w:cs="Times New Roman"/>
          <w:sz w:val="28"/>
          <w:szCs w:val="28"/>
        </w:rPr>
        <w:t>— это</w:t>
      </w:r>
      <w:r w:rsidRPr="00CD47EF">
        <w:rPr>
          <w:rFonts w:ascii="Times New Roman" w:hAnsi="Times New Roman" w:cs="Times New Roman"/>
          <w:sz w:val="28"/>
          <w:szCs w:val="28"/>
        </w:rPr>
        <w:t xml:space="preserve"> важный </w:t>
      </w:r>
      <w:r w:rsidRPr="00E47DE3">
        <w:rPr>
          <w:rFonts w:ascii="Times New Roman" w:hAnsi="Times New Roman" w:cs="Times New Roman"/>
          <w:sz w:val="28"/>
          <w:szCs w:val="28"/>
        </w:rPr>
        <w:t>шаг для того, чтобы</w:t>
      </w:r>
      <w:r w:rsidRPr="00CD47EF">
        <w:rPr>
          <w:rFonts w:ascii="Times New Roman" w:hAnsi="Times New Roman" w:cs="Times New Roman"/>
          <w:sz w:val="28"/>
          <w:szCs w:val="28"/>
        </w:rPr>
        <w:t xml:space="preserve"> одаренность, прежде всего, увидеть. А увидев, не потерять и пытаться развивать, направлять в нужное русло. Самое главное определиться в том, что это, прежде всего, необходимо самому ребенку. Но каждого родителя в первую очередь все-таки интересует какими способностями обладает его ребенок. На что обратить внимание, чтобы понять, чем именно одарен ваш малыш.</w:t>
      </w:r>
    </w:p>
    <w:p w14:paraId="2B48CE95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Несколько рекомендаций родителям:</w:t>
      </w:r>
    </w:p>
    <w:p w14:paraId="2329EF11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sz w:val="28"/>
          <w:szCs w:val="28"/>
        </w:rPr>
        <w:t>Внимательно наблюдайте за своим ребенком, подмечайте, что именно удается ему легче всего. Поощряйте увлечения и интересы детей в самых разных областях. Если ребенок любит музыку, легко попадает в ритм мелодии или сочиняет свои собственные песни, отведите его в музыкальную студию. Если книгам и другому «умному» времяпровождению он предпочитает активные игры, займитесь с ним спортом и так далее.</w:t>
      </w:r>
    </w:p>
    <w:p w14:paraId="1AC516DA" w14:textId="01939AEE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sz w:val="28"/>
          <w:szCs w:val="28"/>
        </w:rPr>
        <w:t xml:space="preserve">Проявляйте интерес к его увлечениям, ищите разные способы мотивировать чадо к занятию своим </w:t>
      </w:r>
      <w:r w:rsidRPr="00E47DE3">
        <w:rPr>
          <w:rFonts w:ascii="Times New Roman" w:hAnsi="Times New Roman" w:cs="Times New Roman"/>
          <w:sz w:val="28"/>
          <w:szCs w:val="28"/>
        </w:rPr>
        <w:t>хобби.</w:t>
      </w:r>
      <w:r w:rsidRPr="00CD47EF">
        <w:rPr>
          <w:rFonts w:ascii="Times New Roman" w:hAnsi="Times New Roman" w:cs="Times New Roman"/>
          <w:sz w:val="28"/>
          <w:szCs w:val="28"/>
        </w:rPr>
        <w:t> Чем большую поддержку получит ребенок, тем лучше будет результат.</w:t>
      </w:r>
    </w:p>
    <w:p w14:paraId="160A5B1A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sz w:val="28"/>
          <w:szCs w:val="28"/>
        </w:rPr>
        <w:t>Не ждите скорого результата и настройте ребенка на то, что он не сразу станет лучшим в своем деле. Не стоит критиковать детей, если их опыт оказался не таким удачными, как вы ожидали. Хвалите и поощряйте ребенка за его усилия сделать что-то, а не только за его природный талант или удачу. Здесь терпение и настойчивость должны проявить родители.</w:t>
      </w:r>
    </w:p>
    <w:p w14:paraId="2655A6E0" w14:textId="77777777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sz w:val="28"/>
          <w:szCs w:val="28"/>
        </w:rPr>
        <w:t>Не навязывайте ребенку свои интересы. Просто наблюдайте за его выбором. Обычно ребенок сам интуитивно чувствует, в какой сфере у него больше всего способностей. Нередко родители забывают об этой прописной истине, пытаясь через детей претворять в жизнь нереализованные мечты и амбиции. Чтобы этого не происходило, взрослым придется учитывать интересы и желания ребенка, а не свои собственные.</w:t>
      </w:r>
    </w:p>
    <w:p w14:paraId="3EEF9C38" w14:textId="3FB2C729" w:rsidR="00CD47EF" w:rsidRPr="00CD47EF" w:rsidRDefault="00CD47EF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CD47EF">
        <w:rPr>
          <w:rFonts w:ascii="Times New Roman" w:hAnsi="Times New Roman" w:cs="Times New Roman"/>
          <w:sz w:val="28"/>
          <w:szCs w:val="28"/>
        </w:rPr>
        <w:t xml:space="preserve">Если ребенок отказывается заниматься выбранным ранее видом деятельности, не стоит ругать его. Постарайтесь разобраться, что это – обычная лень или его привлекает другой вид деятельности? Иногда лучше сменить несколько увлечений, чем годами заставлять ребенка </w:t>
      </w:r>
      <w:r w:rsidRPr="00E47DE3">
        <w:rPr>
          <w:rFonts w:ascii="Times New Roman" w:hAnsi="Times New Roman" w:cs="Times New Roman"/>
          <w:sz w:val="28"/>
          <w:szCs w:val="28"/>
        </w:rPr>
        <w:t>заниматься,</w:t>
      </w:r>
      <w:r w:rsidRPr="00CD47EF">
        <w:rPr>
          <w:rFonts w:ascii="Times New Roman" w:hAnsi="Times New Roman" w:cs="Times New Roman"/>
          <w:sz w:val="28"/>
          <w:szCs w:val="28"/>
        </w:rPr>
        <w:t xml:space="preserve"> тем, что не вызывает у него интереса. Настаивая на своем, вы можете надолго отбить у него желание заниматься чем-либо.</w:t>
      </w:r>
    </w:p>
    <w:p w14:paraId="0948D6B5" w14:textId="488F3368" w:rsidR="00CD47EF" w:rsidRPr="00CD47EF" w:rsidRDefault="00E47DE3" w:rsidP="00CD47EF">
      <w:pPr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1347F20D" wp14:editId="52DD697C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3023870" cy="1943100"/>
            <wp:effectExtent l="0" t="0" r="5080" b="0"/>
            <wp:wrapTight wrapText="bothSides">
              <wp:wrapPolygon edited="0">
                <wp:start x="0" y="0"/>
                <wp:lineTo x="0" y="21388"/>
                <wp:lineTo x="21500" y="21388"/>
                <wp:lineTo x="21500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82" cy="194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7EF" w:rsidRPr="00CD47EF">
        <w:rPr>
          <w:rFonts w:ascii="Times New Roman" w:hAnsi="Times New Roman" w:cs="Times New Roman"/>
          <w:sz w:val="28"/>
          <w:szCs w:val="28"/>
        </w:rPr>
        <w:t>Верьте в своего ребенка. Не сомневайтесь в ребенке и не сравнивайте его с другими детьми, даже если они объективно делают что-то лучше, иначе ваш малыш может потерять интерес к занятию. Помните, ваш сын или дочь при любой неудаче ждут от вас поддержки, а не осуждения или критики. Если у вас нет сомнений, что у него все получится, эта уверенность обязательно передастся и малышу. Из истории видно, что многие выдающиеся личности достигли высот благодаря поддержке близких.</w:t>
      </w:r>
    </w:p>
    <w:p w14:paraId="7BD59600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Советы Дэвида Льюиса, одного из признанных специалистов по одаренности:</w:t>
      </w:r>
    </w:p>
    <w:p w14:paraId="4BE8743D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1.</w:t>
      </w:r>
      <w:r w:rsidRPr="00E47DE3">
        <w:rPr>
          <w:rFonts w:ascii="Times New Roman" w:hAnsi="Times New Roman" w:cs="Times New Roman"/>
          <w:sz w:val="28"/>
          <w:szCs w:val="28"/>
        </w:rPr>
        <w:tab/>
        <w:t>Отвечайте на все вопросы ребенка терпеливо и честно.</w:t>
      </w:r>
    </w:p>
    <w:p w14:paraId="2FC013EA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2.</w:t>
      </w:r>
      <w:r w:rsidRPr="00E47DE3">
        <w:rPr>
          <w:rFonts w:ascii="Times New Roman" w:hAnsi="Times New Roman" w:cs="Times New Roman"/>
          <w:sz w:val="28"/>
          <w:szCs w:val="28"/>
        </w:rPr>
        <w:tab/>
        <w:t>Найдите достойное место в доме, где ребенок сможет демонстрировать свои работы, достижения.</w:t>
      </w:r>
    </w:p>
    <w:p w14:paraId="76C8C3FB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3.</w:t>
      </w:r>
      <w:r w:rsidRPr="00E47DE3">
        <w:rPr>
          <w:rFonts w:ascii="Times New Roman" w:hAnsi="Times New Roman" w:cs="Times New Roman"/>
          <w:sz w:val="28"/>
          <w:szCs w:val="28"/>
        </w:rPr>
        <w:tab/>
        <w:t>Не ругайте ребенка за беспорядок в комнате или на столе, если это связано с творческим занятием, и работа еще не закончена.</w:t>
      </w:r>
    </w:p>
    <w:p w14:paraId="0F137B6F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4.</w:t>
      </w:r>
      <w:r w:rsidRPr="00E47DE3">
        <w:rPr>
          <w:rFonts w:ascii="Times New Roman" w:hAnsi="Times New Roman" w:cs="Times New Roman"/>
          <w:sz w:val="28"/>
          <w:szCs w:val="28"/>
        </w:rPr>
        <w:tab/>
        <w:t>Показывайте ребенку, что любите его таким, какой он есть, а не за его достижения. Чаще говорите об этом вслух.</w:t>
      </w:r>
    </w:p>
    <w:p w14:paraId="7972FF8D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5.</w:t>
      </w:r>
      <w:r w:rsidRPr="00E47DE3">
        <w:rPr>
          <w:rFonts w:ascii="Times New Roman" w:hAnsi="Times New Roman" w:cs="Times New Roman"/>
          <w:sz w:val="28"/>
          <w:szCs w:val="28"/>
        </w:rPr>
        <w:tab/>
        <w:t>Поручайте своему ребёнку посильные дела и заботы.</w:t>
      </w:r>
    </w:p>
    <w:p w14:paraId="4BC2C732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6.</w:t>
      </w:r>
      <w:r w:rsidRPr="00E47DE3">
        <w:rPr>
          <w:rFonts w:ascii="Times New Roman" w:hAnsi="Times New Roman" w:cs="Times New Roman"/>
          <w:sz w:val="28"/>
          <w:szCs w:val="28"/>
        </w:rPr>
        <w:tab/>
        <w:t>Помогайте ему строить собственные планы и принимать решения.</w:t>
      </w:r>
    </w:p>
    <w:p w14:paraId="0A60B67D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7.</w:t>
      </w:r>
      <w:r w:rsidRPr="00E47DE3">
        <w:rPr>
          <w:rFonts w:ascii="Times New Roman" w:hAnsi="Times New Roman" w:cs="Times New Roman"/>
          <w:sz w:val="28"/>
          <w:szCs w:val="28"/>
        </w:rPr>
        <w:tab/>
        <w:t>Не сравнивайте своего ребёнка с другими, указывая при этом на его недостатки.</w:t>
      </w:r>
    </w:p>
    <w:p w14:paraId="3B458D69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8.</w:t>
      </w:r>
      <w:r w:rsidRPr="00E47DE3">
        <w:rPr>
          <w:rFonts w:ascii="Times New Roman" w:hAnsi="Times New Roman" w:cs="Times New Roman"/>
          <w:sz w:val="28"/>
          <w:szCs w:val="28"/>
        </w:rPr>
        <w:tab/>
        <w:t>Не унижайте своего ребёнка, не давайте ему почувствовать, что он чем-то хуже вас.</w:t>
      </w:r>
    </w:p>
    <w:p w14:paraId="764ED13A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9.</w:t>
      </w:r>
      <w:r w:rsidRPr="00E47DE3">
        <w:rPr>
          <w:rFonts w:ascii="Times New Roman" w:hAnsi="Times New Roman" w:cs="Times New Roman"/>
          <w:sz w:val="28"/>
          <w:szCs w:val="28"/>
        </w:rPr>
        <w:tab/>
        <w:t>Приучайте вашего ребенка мыслить самостоятельно.</w:t>
      </w:r>
    </w:p>
    <w:p w14:paraId="48BDA757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10.</w:t>
      </w:r>
      <w:r w:rsidRPr="00E47DE3">
        <w:rPr>
          <w:rFonts w:ascii="Times New Roman" w:hAnsi="Times New Roman" w:cs="Times New Roman"/>
          <w:sz w:val="28"/>
          <w:szCs w:val="28"/>
        </w:rPr>
        <w:tab/>
        <w:t>Принуждайте ребенка придумывать истории и фантазировать. Делайте это вместе с ним.</w:t>
      </w:r>
    </w:p>
    <w:p w14:paraId="2EC98574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11.</w:t>
      </w:r>
      <w:r w:rsidRPr="00E47DE3">
        <w:rPr>
          <w:rFonts w:ascii="Times New Roman" w:hAnsi="Times New Roman" w:cs="Times New Roman"/>
          <w:sz w:val="28"/>
          <w:szCs w:val="28"/>
        </w:rPr>
        <w:tab/>
        <w:t>Приучайте его к регулярному чтению с малых лет.</w:t>
      </w:r>
    </w:p>
    <w:p w14:paraId="04118C9C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12.</w:t>
      </w:r>
      <w:r w:rsidRPr="00E47DE3">
        <w:rPr>
          <w:rFonts w:ascii="Times New Roman" w:hAnsi="Times New Roman" w:cs="Times New Roman"/>
          <w:sz w:val="28"/>
          <w:szCs w:val="28"/>
        </w:rPr>
        <w:tab/>
        <w:t>Внимательно относитесь к его потребностям.</w:t>
      </w:r>
    </w:p>
    <w:p w14:paraId="304BEB81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13.</w:t>
      </w:r>
      <w:r w:rsidRPr="00E47DE3">
        <w:rPr>
          <w:rFonts w:ascii="Times New Roman" w:hAnsi="Times New Roman" w:cs="Times New Roman"/>
          <w:sz w:val="28"/>
          <w:szCs w:val="28"/>
        </w:rPr>
        <w:tab/>
        <w:t>Каждый</w:t>
      </w:r>
      <w:r w:rsidRPr="00E47DE3">
        <w:rPr>
          <w:rFonts w:ascii="Times New Roman" w:hAnsi="Times New Roman" w:cs="Times New Roman"/>
          <w:sz w:val="28"/>
          <w:szCs w:val="28"/>
        </w:rPr>
        <w:tab/>
        <w:t>день</w:t>
      </w:r>
      <w:r w:rsidRPr="00E47DE3">
        <w:rPr>
          <w:rFonts w:ascii="Times New Roman" w:hAnsi="Times New Roman" w:cs="Times New Roman"/>
          <w:sz w:val="28"/>
          <w:szCs w:val="28"/>
        </w:rPr>
        <w:tab/>
        <w:t>находите</w:t>
      </w:r>
      <w:r w:rsidRPr="00E47DE3">
        <w:rPr>
          <w:rFonts w:ascii="Times New Roman" w:hAnsi="Times New Roman" w:cs="Times New Roman"/>
          <w:sz w:val="28"/>
          <w:szCs w:val="28"/>
        </w:rPr>
        <w:tab/>
        <w:t>время,</w:t>
      </w:r>
      <w:r w:rsidRPr="00E47DE3">
        <w:rPr>
          <w:rFonts w:ascii="Times New Roman" w:hAnsi="Times New Roman" w:cs="Times New Roman"/>
          <w:sz w:val="28"/>
          <w:szCs w:val="28"/>
        </w:rPr>
        <w:tab/>
        <w:t>чтобы</w:t>
      </w:r>
      <w:r w:rsidRPr="00E47DE3">
        <w:rPr>
          <w:rFonts w:ascii="Times New Roman" w:hAnsi="Times New Roman" w:cs="Times New Roman"/>
          <w:sz w:val="28"/>
          <w:szCs w:val="28"/>
        </w:rPr>
        <w:tab/>
        <w:t>побыть</w:t>
      </w:r>
      <w:r w:rsidRPr="00E47DE3">
        <w:rPr>
          <w:rFonts w:ascii="Times New Roman" w:hAnsi="Times New Roman" w:cs="Times New Roman"/>
          <w:sz w:val="28"/>
          <w:szCs w:val="28"/>
        </w:rPr>
        <w:tab/>
        <w:t>с</w:t>
      </w:r>
      <w:r w:rsidRPr="00E47DE3">
        <w:rPr>
          <w:rFonts w:ascii="Times New Roman" w:hAnsi="Times New Roman" w:cs="Times New Roman"/>
          <w:sz w:val="28"/>
          <w:szCs w:val="28"/>
        </w:rPr>
        <w:tab/>
        <w:t>ребенком наедине. Включайте ребенка в совместное обсуждение общих семейных дел.</w:t>
      </w:r>
    </w:p>
    <w:p w14:paraId="6B967B7E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14.</w:t>
      </w:r>
      <w:r w:rsidRPr="00E47DE3">
        <w:rPr>
          <w:rFonts w:ascii="Times New Roman" w:hAnsi="Times New Roman" w:cs="Times New Roman"/>
          <w:sz w:val="28"/>
          <w:szCs w:val="28"/>
        </w:rPr>
        <w:tab/>
        <w:t>Не дразните ребенка за ошибки.</w:t>
      </w:r>
    </w:p>
    <w:p w14:paraId="070C837E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15.</w:t>
      </w:r>
      <w:r w:rsidRPr="00E47DE3">
        <w:rPr>
          <w:rFonts w:ascii="Times New Roman" w:hAnsi="Times New Roman" w:cs="Times New Roman"/>
          <w:sz w:val="28"/>
          <w:szCs w:val="28"/>
        </w:rPr>
        <w:tab/>
        <w:t>Хвалите за любые успехи.</w:t>
      </w:r>
    </w:p>
    <w:p w14:paraId="061D2FD9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16.</w:t>
      </w:r>
      <w:r w:rsidRPr="00E47DE3">
        <w:rPr>
          <w:rFonts w:ascii="Times New Roman" w:hAnsi="Times New Roman" w:cs="Times New Roman"/>
          <w:sz w:val="28"/>
          <w:szCs w:val="28"/>
        </w:rPr>
        <w:tab/>
        <w:t>Учите его общаться с взрослыми любого возраста.</w:t>
      </w:r>
    </w:p>
    <w:p w14:paraId="28C15EB7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Pr="00E47DE3">
        <w:rPr>
          <w:rFonts w:ascii="Times New Roman" w:hAnsi="Times New Roman" w:cs="Times New Roman"/>
          <w:sz w:val="28"/>
          <w:szCs w:val="28"/>
        </w:rPr>
        <w:tab/>
        <w:t>Разрабатывайте практические эксперименты, помогайте ребенку узнавать больше нового.</w:t>
      </w:r>
    </w:p>
    <w:p w14:paraId="1D5B65E1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18.</w:t>
      </w:r>
      <w:r w:rsidRPr="00E47DE3">
        <w:rPr>
          <w:rFonts w:ascii="Times New Roman" w:hAnsi="Times New Roman" w:cs="Times New Roman"/>
          <w:sz w:val="28"/>
          <w:szCs w:val="28"/>
        </w:rPr>
        <w:tab/>
        <w:t>Не запрещайте ребенку играть со всяким «хламом» – это стимулирует его воображение.</w:t>
      </w:r>
    </w:p>
    <w:p w14:paraId="56602295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19.</w:t>
      </w:r>
      <w:r w:rsidRPr="00E47DE3">
        <w:rPr>
          <w:rFonts w:ascii="Times New Roman" w:hAnsi="Times New Roman" w:cs="Times New Roman"/>
          <w:sz w:val="28"/>
          <w:szCs w:val="28"/>
        </w:rPr>
        <w:tab/>
        <w:t>Побуждайте ребенка находить проблемы и решать их.</w:t>
      </w:r>
    </w:p>
    <w:p w14:paraId="411B90A9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20.</w:t>
      </w:r>
      <w:r w:rsidRPr="00E47DE3">
        <w:rPr>
          <w:rFonts w:ascii="Times New Roman" w:hAnsi="Times New Roman" w:cs="Times New Roman"/>
          <w:sz w:val="28"/>
          <w:szCs w:val="28"/>
        </w:rPr>
        <w:tab/>
        <w:t>Хвалите ребенка только за конкретные успехи и поступки и делайте это искренне.</w:t>
      </w:r>
    </w:p>
    <w:p w14:paraId="598977C3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21.</w:t>
      </w:r>
      <w:r w:rsidRPr="00E47DE3">
        <w:rPr>
          <w:rFonts w:ascii="Times New Roman" w:hAnsi="Times New Roman" w:cs="Times New Roman"/>
          <w:sz w:val="28"/>
          <w:szCs w:val="28"/>
        </w:rPr>
        <w:tab/>
        <w:t>Будьте честными в оценке своих чувств к ребенку.</w:t>
      </w:r>
    </w:p>
    <w:p w14:paraId="09C461EA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22.</w:t>
      </w:r>
      <w:r w:rsidRPr="00E47DE3">
        <w:rPr>
          <w:rFonts w:ascii="Times New Roman" w:hAnsi="Times New Roman" w:cs="Times New Roman"/>
          <w:sz w:val="28"/>
          <w:szCs w:val="28"/>
        </w:rPr>
        <w:tab/>
        <w:t>Не ограничивайте круг тем, обсуждаемых с ребенком.</w:t>
      </w:r>
    </w:p>
    <w:p w14:paraId="4DECFAF7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23.</w:t>
      </w:r>
      <w:r w:rsidRPr="00E47DE3">
        <w:rPr>
          <w:rFonts w:ascii="Times New Roman" w:hAnsi="Times New Roman" w:cs="Times New Roman"/>
          <w:sz w:val="28"/>
          <w:szCs w:val="28"/>
        </w:rPr>
        <w:tab/>
        <w:t>Давайте</w:t>
      </w:r>
      <w:r w:rsidRPr="00E47DE3">
        <w:rPr>
          <w:rFonts w:ascii="Times New Roman" w:hAnsi="Times New Roman" w:cs="Times New Roman"/>
          <w:sz w:val="28"/>
          <w:szCs w:val="28"/>
        </w:rPr>
        <w:tab/>
        <w:t>ребенку</w:t>
      </w:r>
      <w:r w:rsidRPr="00E47DE3">
        <w:rPr>
          <w:rFonts w:ascii="Times New Roman" w:hAnsi="Times New Roman" w:cs="Times New Roman"/>
          <w:sz w:val="28"/>
          <w:szCs w:val="28"/>
        </w:rPr>
        <w:tab/>
        <w:t>возможность</w:t>
      </w:r>
      <w:r w:rsidRPr="00E47DE3">
        <w:rPr>
          <w:rFonts w:ascii="Times New Roman" w:hAnsi="Times New Roman" w:cs="Times New Roman"/>
          <w:sz w:val="28"/>
          <w:szCs w:val="28"/>
        </w:rPr>
        <w:tab/>
        <w:t>самостоятельно</w:t>
      </w:r>
      <w:r w:rsidRPr="00E47DE3">
        <w:rPr>
          <w:rFonts w:ascii="Times New Roman" w:hAnsi="Times New Roman" w:cs="Times New Roman"/>
          <w:sz w:val="28"/>
          <w:szCs w:val="28"/>
        </w:rPr>
        <w:tab/>
        <w:t>принимать решения. Пусть он почувствует ответственность за свои решения.</w:t>
      </w:r>
    </w:p>
    <w:p w14:paraId="1764AEF9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24.</w:t>
      </w:r>
      <w:r w:rsidRPr="00E47DE3">
        <w:rPr>
          <w:rFonts w:ascii="Times New Roman" w:hAnsi="Times New Roman" w:cs="Times New Roman"/>
          <w:sz w:val="28"/>
          <w:szCs w:val="28"/>
        </w:rPr>
        <w:tab/>
        <w:t>Помогайте ребенку стать личностью.</w:t>
      </w:r>
    </w:p>
    <w:p w14:paraId="0C9946C0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25.</w:t>
      </w:r>
      <w:r w:rsidRPr="00E47DE3">
        <w:rPr>
          <w:rFonts w:ascii="Times New Roman" w:hAnsi="Times New Roman" w:cs="Times New Roman"/>
          <w:sz w:val="28"/>
          <w:szCs w:val="28"/>
        </w:rPr>
        <w:tab/>
        <w:t>Помогайте</w:t>
      </w:r>
      <w:r w:rsidRPr="00E47DE3">
        <w:rPr>
          <w:rFonts w:ascii="Times New Roman" w:hAnsi="Times New Roman" w:cs="Times New Roman"/>
          <w:sz w:val="28"/>
          <w:szCs w:val="28"/>
        </w:rPr>
        <w:tab/>
        <w:t>ребенку</w:t>
      </w:r>
      <w:r w:rsidRPr="00E47DE3">
        <w:rPr>
          <w:rFonts w:ascii="Times New Roman" w:hAnsi="Times New Roman" w:cs="Times New Roman"/>
          <w:sz w:val="28"/>
          <w:szCs w:val="28"/>
        </w:rPr>
        <w:tab/>
        <w:t>находить</w:t>
      </w:r>
      <w:r w:rsidRPr="00E47DE3">
        <w:rPr>
          <w:rFonts w:ascii="Times New Roman" w:hAnsi="Times New Roman" w:cs="Times New Roman"/>
          <w:sz w:val="28"/>
          <w:szCs w:val="28"/>
        </w:rPr>
        <w:tab/>
        <w:t>полезные</w:t>
      </w:r>
      <w:r w:rsidRPr="00E47DE3">
        <w:rPr>
          <w:rFonts w:ascii="Times New Roman" w:hAnsi="Times New Roman" w:cs="Times New Roman"/>
          <w:sz w:val="28"/>
          <w:szCs w:val="28"/>
        </w:rPr>
        <w:tab/>
        <w:t>телепередачи</w:t>
      </w:r>
      <w:r w:rsidRPr="00E47DE3">
        <w:rPr>
          <w:rFonts w:ascii="Times New Roman" w:hAnsi="Times New Roman" w:cs="Times New Roman"/>
          <w:sz w:val="28"/>
          <w:szCs w:val="28"/>
        </w:rPr>
        <w:tab/>
        <w:t>и телепрограммы. Развивайте в ребенке позитивное восприятие его способностей.</w:t>
      </w:r>
    </w:p>
    <w:p w14:paraId="6F3BE161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26.</w:t>
      </w:r>
      <w:r w:rsidRPr="00E47DE3">
        <w:rPr>
          <w:rFonts w:ascii="Times New Roman" w:hAnsi="Times New Roman" w:cs="Times New Roman"/>
          <w:sz w:val="28"/>
          <w:szCs w:val="28"/>
        </w:rPr>
        <w:tab/>
        <w:t>Поощряйте в ребенке максимальную независимость от взрослых.</w:t>
      </w:r>
    </w:p>
    <w:p w14:paraId="674237D4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27.</w:t>
      </w:r>
      <w:r w:rsidRPr="00E47DE3">
        <w:rPr>
          <w:rFonts w:ascii="Times New Roman" w:hAnsi="Times New Roman" w:cs="Times New Roman"/>
          <w:sz w:val="28"/>
          <w:szCs w:val="28"/>
        </w:rPr>
        <w:tab/>
        <w:t>Верьте в здравый смысл вашего ребенка и доверяйте ему.</w:t>
      </w:r>
    </w:p>
    <w:p w14:paraId="1A8B9FEB" w14:textId="71B32FD8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28.</w:t>
      </w:r>
      <w:r w:rsidRPr="00E47DE3">
        <w:rPr>
          <w:rFonts w:ascii="Times New Roman" w:hAnsi="Times New Roman" w:cs="Times New Roman"/>
          <w:sz w:val="28"/>
          <w:szCs w:val="28"/>
        </w:rPr>
        <w:tab/>
        <w:t>Никогда не отмахивайтесь от неудач ребенка, говоря ему: «Я этого тоже не умею».</w:t>
      </w:r>
    </w:p>
    <w:p w14:paraId="7982CC6A" w14:textId="77777777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29.</w:t>
      </w:r>
      <w:r w:rsidRPr="00E47DE3">
        <w:rPr>
          <w:rFonts w:ascii="Times New Roman" w:hAnsi="Times New Roman" w:cs="Times New Roman"/>
          <w:sz w:val="28"/>
          <w:szCs w:val="28"/>
        </w:rPr>
        <w:tab/>
        <w:t>Старайтесь, чтобы основную часть работы, за которую взялся ваш ребенок, он выполнял самостоятельно, даже если вы не уверены в позитивном конечном результате.</w:t>
      </w:r>
    </w:p>
    <w:p w14:paraId="60B4E811" w14:textId="34303BD6" w:rsidR="00A61894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30.</w:t>
      </w:r>
      <w:r w:rsidRPr="00E47DE3">
        <w:rPr>
          <w:rFonts w:ascii="Times New Roman" w:hAnsi="Times New Roman" w:cs="Times New Roman"/>
          <w:sz w:val="28"/>
          <w:szCs w:val="28"/>
        </w:rPr>
        <w:tab/>
        <w:t>Наблюдайте за развитием вашего ребенка, анализируйте процесс развития, записывайте результаты в дневник</w:t>
      </w:r>
      <w:r w:rsidR="006D0DA0">
        <w:rPr>
          <w:rFonts w:ascii="Times New Roman" w:hAnsi="Times New Roman" w:cs="Times New Roman"/>
          <w:sz w:val="28"/>
          <w:szCs w:val="28"/>
        </w:rPr>
        <w:t>.</w:t>
      </w:r>
    </w:p>
    <w:p w14:paraId="39743F9C" w14:textId="77777777" w:rsidR="006D0DA0" w:rsidRDefault="006D0DA0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7D5040" w14:textId="15E43298" w:rsidR="00E47DE3" w:rsidRDefault="006D0DA0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DA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74C7871" wp14:editId="165D61C5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3533775" cy="2571750"/>
            <wp:effectExtent l="0" t="0" r="9525" b="0"/>
            <wp:wrapTight wrapText="bothSides">
              <wp:wrapPolygon edited="0">
                <wp:start x="0" y="0"/>
                <wp:lineTo x="0" y="21440"/>
                <wp:lineTo x="21542" y="21440"/>
                <wp:lineTo x="21542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8A375" w14:textId="0F80CCF6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7DE3">
        <w:rPr>
          <w:rFonts w:ascii="Times New Roman" w:hAnsi="Times New Roman" w:cs="Times New Roman"/>
          <w:sz w:val="28"/>
          <w:szCs w:val="28"/>
        </w:rPr>
        <w:t>"</w:t>
      </w:r>
      <w:r w:rsidRPr="00E47DE3">
        <w:rPr>
          <w:rFonts w:ascii="Times New Roman" w:hAnsi="Times New Roman" w:cs="Times New Roman"/>
          <w:i/>
          <w:iCs/>
          <w:sz w:val="28"/>
          <w:szCs w:val="28"/>
        </w:rPr>
        <w:t>От того, как прошло детство, кто вёл ребенка за руку в детские годы, что вошло в его разум и сердце из окружающего мира - от этого в решающей степени зависит, каким человеком станет сегодняшний малыш</w:t>
      </w:r>
      <w:r w:rsidRPr="00E47DE3">
        <w:rPr>
          <w:rFonts w:ascii="Times New Roman" w:hAnsi="Times New Roman" w:cs="Times New Roman"/>
          <w:sz w:val="28"/>
          <w:szCs w:val="28"/>
        </w:rPr>
        <w:t>". </w:t>
      </w:r>
      <w:r w:rsidRPr="00E47DE3">
        <w:rPr>
          <w:rFonts w:ascii="Times New Roman" w:hAnsi="Times New Roman" w:cs="Times New Roman"/>
          <w:i/>
          <w:iCs/>
          <w:sz w:val="28"/>
          <w:szCs w:val="28"/>
        </w:rPr>
        <w:t>/В. А. Сухомлинский/.</w:t>
      </w:r>
    </w:p>
    <w:p w14:paraId="19EC6473" w14:textId="17D307F0" w:rsidR="00E47DE3" w:rsidRPr="00E47DE3" w:rsidRDefault="00E47DE3" w:rsidP="00E4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47DE3" w:rsidRPr="00E47DE3" w:rsidSect="00CD47EF">
      <w:pgSz w:w="11906" w:h="16838"/>
      <w:pgMar w:top="1134" w:right="1361" w:bottom="1134" w:left="1701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EF"/>
    <w:rsid w:val="000432A2"/>
    <w:rsid w:val="006D0DA0"/>
    <w:rsid w:val="00A61894"/>
    <w:rsid w:val="00A83094"/>
    <w:rsid w:val="00CD47EF"/>
    <w:rsid w:val="00E4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5159"/>
  <w15:chartTrackingRefBased/>
  <w15:docId w15:val="{51848E97-0F09-42EB-B20C-8F0F9D6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дмитрий</dc:creator>
  <cp:keywords/>
  <dc:description/>
  <cp:lastModifiedBy>я дмитрий</cp:lastModifiedBy>
  <cp:revision>1</cp:revision>
  <cp:lastPrinted>2025-10-29T03:28:00Z</cp:lastPrinted>
  <dcterms:created xsi:type="dcterms:W3CDTF">2025-10-29T01:18:00Z</dcterms:created>
  <dcterms:modified xsi:type="dcterms:W3CDTF">2025-10-29T03:44:00Z</dcterms:modified>
</cp:coreProperties>
</file>